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781" w:rsidRDefault="00350781" w:rsidP="00350781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Заманауи медиатех</w:t>
      </w:r>
      <w:r w:rsidR="00500BAD">
        <w:rPr>
          <w:rFonts w:ascii="Times New Roman" w:hAnsi="Times New Roman" w:cs="Times New Roman"/>
          <w:lang w:val="kk-KZ"/>
        </w:rPr>
        <w:t>нологиялар, 1 курс, магистратура</w:t>
      </w:r>
      <w:r>
        <w:rPr>
          <w:rFonts w:ascii="Times New Roman" w:hAnsi="Times New Roman" w:cs="Times New Roman"/>
          <w:lang w:val="kk-KZ"/>
        </w:rPr>
        <w:t>.</w:t>
      </w:r>
    </w:p>
    <w:p w:rsidR="00176FF6" w:rsidRPr="009D77D7" w:rsidRDefault="00500BAD">
      <w:pPr>
        <w:rPr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15 М</w:t>
      </w:r>
      <w:r w:rsidR="009D77D7">
        <w:rPr>
          <w:rFonts w:ascii="Times New Roman" w:eastAsia="Times New Roman" w:hAnsi="Times New Roman" w:cs="Times New Roman"/>
          <w:sz w:val="24"/>
          <w:szCs w:val="24"/>
          <w:lang w:val="kk-KZ"/>
        </w:rPr>
        <w:t>ОӨЖ. ЖАК тізіміне кіретін ғылыми журналға мақала жариялау.</w:t>
      </w:r>
    </w:p>
    <w:sectPr w:rsidR="00176FF6" w:rsidRPr="009D77D7" w:rsidSect="002A7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781"/>
    <w:rsid w:val="00176FF6"/>
    <w:rsid w:val="002A7EE8"/>
    <w:rsid w:val="00350781"/>
    <w:rsid w:val="00500BAD"/>
    <w:rsid w:val="006B1489"/>
    <w:rsid w:val="009D77D7"/>
    <w:rsid w:val="00A5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6E194-BDE5-42ED-BB5D-F80654B7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0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2018-11-02T09:37:00Z</dcterms:created>
  <dcterms:modified xsi:type="dcterms:W3CDTF">2018-11-02T09:37:00Z</dcterms:modified>
</cp:coreProperties>
</file>